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331E8" w:rsidRDefault="003448C3" w:rsidP="001331E8">
      <w:r>
        <w:rPr>
          <w:noProof/>
        </w:rPr>
        <w:drawing>
          <wp:inline distT="0" distB="0" distL="0" distR="0" wp14:anchorId="6CDDD80A" wp14:editId="2C4A10FB">
            <wp:extent cx="5641162" cy="238951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143" t="22450" r="12645" b="25431"/>
                    <a:stretch/>
                  </pic:blipFill>
                  <pic:spPr bwMode="auto">
                    <a:xfrm>
                      <a:off x="0" y="0"/>
                      <a:ext cx="5660781" cy="239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57FA">
        <w:rPr>
          <w:noProof/>
        </w:rPr>
        <w:drawing>
          <wp:anchor distT="0" distB="0" distL="114300" distR="114300" simplePos="0" relativeHeight="251662336" behindDoc="0" locked="0" layoutInCell="1" allowOverlap="1" wp14:anchorId="4F70D9DE" wp14:editId="376303E6">
            <wp:simplePos x="0" y="0"/>
            <wp:positionH relativeFrom="column">
              <wp:posOffset>51435</wp:posOffset>
            </wp:positionH>
            <wp:positionV relativeFrom="paragraph">
              <wp:posOffset>3733165</wp:posOffset>
            </wp:positionV>
            <wp:extent cx="5594985" cy="1997710"/>
            <wp:effectExtent l="0" t="0" r="5715" b="254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93" t="37012" r="35100" b="27372"/>
                    <a:stretch/>
                  </pic:blipFill>
                  <pic:spPr bwMode="auto">
                    <a:xfrm>
                      <a:off x="0" y="0"/>
                      <a:ext cx="5594985" cy="1997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57FA">
        <w:rPr>
          <w:noProof/>
        </w:rPr>
        <w:drawing>
          <wp:anchor distT="0" distB="0" distL="114300" distR="114300" simplePos="0" relativeHeight="251661312" behindDoc="0" locked="0" layoutInCell="1" allowOverlap="1" wp14:anchorId="6C9957C2" wp14:editId="51C89913">
            <wp:simplePos x="0" y="0"/>
            <wp:positionH relativeFrom="column">
              <wp:posOffset>99625</wp:posOffset>
            </wp:positionH>
            <wp:positionV relativeFrom="paragraph">
              <wp:posOffset>1482725</wp:posOffset>
            </wp:positionV>
            <wp:extent cx="5450205" cy="225107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39" t="30109" r="34842" b="28965"/>
                    <a:stretch/>
                  </pic:blipFill>
                  <pic:spPr bwMode="auto">
                    <a:xfrm>
                      <a:off x="0" y="0"/>
                      <a:ext cx="5450205" cy="225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57FA">
        <w:rPr>
          <w:noProof/>
        </w:rPr>
        <w:drawing>
          <wp:anchor distT="0" distB="0" distL="114300" distR="114300" simplePos="0" relativeHeight="251658240" behindDoc="0" locked="0" layoutInCell="1" allowOverlap="1" wp14:anchorId="17A54173" wp14:editId="39CCA08F">
            <wp:simplePos x="0" y="0"/>
            <wp:positionH relativeFrom="column">
              <wp:posOffset>96717</wp:posOffset>
            </wp:positionH>
            <wp:positionV relativeFrom="paragraph">
              <wp:posOffset>299</wp:posOffset>
            </wp:positionV>
            <wp:extent cx="5097145" cy="1613535"/>
            <wp:effectExtent l="0" t="0" r="8255" b="571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09" t="23216" r="39233" b="50776"/>
                    <a:stretch/>
                  </pic:blipFill>
                  <pic:spPr bwMode="auto">
                    <a:xfrm>
                      <a:off x="0" y="0"/>
                      <a:ext cx="5097145" cy="161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57FA" w:rsidRDefault="001331E8" w:rsidP="001331E8">
      <w:r>
        <w:rPr>
          <w:noProof/>
        </w:rPr>
        <w:lastRenderedPageBreak/>
        <w:drawing>
          <wp:inline distT="0" distB="0" distL="0" distR="0" wp14:anchorId="6B2B9987" wp14:editId="02ADCEE7">
            <wp:extent cx="5142707" cy="2078967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228" t="18847" r="14921" b="33109"/>
                    <a:stretch/>
                  </pic:blipFill>
                  <pic:spPr bwMode="auto">
                    <a:xfrm>
                      <a:off x="0" y="0"/>
                      <a:ext cx="5166825" cy="2088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547" w:rsidRDefault="00634547" w:rsidP="00634547">
      <w:pPr>
        <w:pStyle w:val="ListParagraph"/>
        <w:numPr>
          <w:ilvl w:val="0"/>
          <w:numId w:val="2"/>
        </w:numPr>
      </w:pPr>
      <w:r>
        <w:t>Cô này quan hệ nhiều bạn tình nên cần lưu ý đến STDs</w:t>
      </w:r>
    </w:p>
    <w:p w:rsidR="00634547" w:rsidRDefault="00634547" w:rsidP="00634547">
      <w:pPr>
        <w:pStyle w:val="ListParagraph"/>
        <w:numPr>
          <w:ilvl w:val="0"/>
          <w:numId w:val="2"/>
        </w:numPr>
      </w:pPr>
      <w:r>
        <w:t>Đang bị hay từng bị STDs: phân biệt để làm gì:</w:t>
      </w:r>
    </w:p>
    <w:p w:rsidR="00634547" w:rsidRDefault="00634547" w:rsidP="00634547">
      <w:pPr>
        <w:pStyle w:val="ListParagraph"/>
        <w:numPr>
          <w:ilvl w:val="1"/>
          <w:numId w:val="2"/>
        </w:numPr>
      </w:pPr>
      <w:r>
        <w:t>Nếu đang bị: 1 số biện pháp bị giới hạn loại 3,4</w:t>
      </w:r>
    </w:p>
    <w:p w:rsidR="00634547" w:rsidRDefault="00634547" w:rsidP="00634547">
      <w:pPr>
        <w:pStyle w:val="ListParagraph"/>
        <w:numPr>
          <w:ilvl w:val="1"/>
          <w:numId w:val="2"/>
        </w:numPr>
      </w:pPr>
      <w:r>
        <w:t>Nếu đã từng bị: cần tầm soát lại</w:t>
      </w:r>
    </w:p>
    <w:p w:rsidR="003448C3" w:rsidRDefault="003448C3" w:rsidP="003448C3">
      <w:pPr>
        <w:pStyle w:val="ListParagraph"/>
        <w:numPr>
          <w:ilvl w:val="0"/>
          <w:numId w:val="2"/>
        </w:numPr>
      </w:pPr>
      <w:r>
        <w:t>Chọn biện pháp tránh thai cho cô này, đưa ra 3-4 biện pháp</w:t>
      </w:r>
    </w:p>
    <w:p w:rsidR="00A639CF" w:rsidRDefault="00092113" w:rsidP="001331E8">
      <w:r>
        <w:rPr>
          <w:noProof/>
        </w:rPr>
        <w:drawing>
          <wp:inline distT="0" distB="0" distL="0" distR="0" wp14:anchorId="687CA65A" wp14:editId="2DC85DFC">
            <wp:extent cx="6130026" cy="1923690"/>
            <wp:effectExtent l="0" t="0" r="444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596" t="41029" r="7838" b="13466"/>
                    <a:stretch/>
                  </pic:blipFill>
                  <pic:spPr bwMode="auto">
                    <a:xfrm>
                      <a:off x="0" y="0"/>
                      <a:ext cx="6143721" cy="1927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48C3" w:rsidRDefault="003448C3" w:rsidP="001331E8">
      <w:pPr>
        <w:rPr>
          <w:noProof/>
        </w:rPr>
      </w:pPr>
    </w:p>
    <w:p w:rsidR="00092113" w:rsidRDefault="00634547" w:rsidP="001331E8">
      <w:r>
        <w:rPr>
          <w:noProof/>
        </w:rPr>
        <w:drawing>
          <wp:inline distT="0" distB="0" distL="0" distR="0" wp14:anchorId="5DAAC933" wp14:editId="14AEE8CA">
            <wp:extent cx="6112462" cy="2303253"/>
            <wp:effectExtent l="0" t="0" r="317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595" t="35867" r="8113" b="9676"/>
                    <a:stretch/>
                  </pic:blipFill>
                  <pic:spPr bwMode="auto">
                    <a:xfrm>
                      <a:off x="0" y="0"/>
                      <a:ext cx="6131027" cy="2310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547" w:rsidRDefault="00945CAE" w:rsidP="00945CAE">
      <w:pPr>
        <w:pStyle w:val="ListParagraph"/>
        <w:numPr>
          <w:ilvl w:val="0"/>
          <w:numId w:val="2"/>
        </w:numPr>
      </w:pPr>
      <w:r>
        <w:t xml:space="preserve">Cô này có đau bụng, nên cần lưu ý </w:t>
      </w:r>
      <w:r>
        <w:sym w:font="Wingdings" w:char="F0E0"/>
      </w:r>
      <w:r>
        <w:t xml:space="preserve"> ít nghĩ tới vòng Cu, gợi ý mirena hoặc Cocs hơn vì giúp giảm đau bụng kinh</w:t>
      </w:r>
    </w:p>
    <w:p w:rsidR="00945CAE" w:rsidRDefault="00945CAE" w:rsidP="00945CAE">
      <w:pPr>
        <w:pStyle w:val="ListParagraph"/>
        <w:numPr>
          <w:ilvl w:val="0"/>
          <w:numId w:val="2"/>
        </w:numPr>
      </w:pPr>
      <w:r>
        <w:t xml:space="preserve">Cô này ca sĩ </w:t>
      </w:r>
      <w:r>
        <w:sym w:font="Wingdings" w:char="F0E0"/>
      </w:r>
      <w:r>
        <w:t xml:space="preserve"> COCs ít ưu tiên</w:t>
      </w:r>
    </w:p>
    <w:p w:rsidR="00945CAE" w:rsidRDefault="00945CAE" w:rsidP="00945CAE">
      <w:pPr>
        <w:pStyle w:val="ListParagraph"/>
        <w:numPr>
          <w:ilvl w:val="0"/>
          <w:numId w:val="2"/>
        </w:numPr>
      </w:pPr>
      <w:r>
        <w:t xml:space="preserve">DMPA </w:t>
      </w:r>
      <w:r>
        <w:sym w:font="Wingdings" w:char="F0E0"/>
      </w:r>
      <w:r>
        <w:t xml:space="preserve"> tác dụng loãng xương?? </w:t>
      </w:r>
      <w:r>
        <w:sym w:font="Wingdings" w:char="F0E0"/>
      </w:r>
      <w:r>
        <w:t xml:space="preserve"> cô này thì sợ tác dụng phụ</w:t>
      </w:r>
    </w:p>
    <w:p w:rsidR="00945CAE" w:rsidRDefault="00945CAE" w:rsidP="00945CAE">
      <w:pPr>
        <w:pStyle w:val="ListParagraph"/>
        <w:numPr>
          <w:ilvl w:val="0"/>
          <w:numId w:val="2"/>
        </w:numPr>
      </w:pPr>
      <w:r>
        <w:lastRenderedPageBreak/>
        <w:t xml:space="preserve">Mirena: cô này có nguy cơ STDs </w:t>
      </w:r>
      <w:r>
        <w:sym w:font="Wingdings" w:char="F0E0"/>
      </w:r>
      <w:r>
        <w:t xml:space="preserve"> nên thôi hạn chế đặt vòng tử cung</w:t>
      </w:r>
    </w:p>
    <w:p w:rsidR="00945CAE" w:rsidRDefault="00945CAE" w:rsidP="00945CAE">
      <w:pPr>
        <w:pStyle w:val="ListParagraph"/>
        <w:numPr>
          <w:ilvl w:val="0"/>
          <w:numId w:val="2"/>
        </w:numPr>
      </w:pPr>
      <w:r>
        <w:t>Nói chung còn mỗi implanon mà hợp ní nhất</w:t>
      </w:r>
    </w:p>
    <w:p w:rsidR="00277020" w:rsidRDefault="00277020" w:rsidP="00945CAE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994</wp:posOffset>
            </wp:positionV>
            <wp:extent cx="4146312" cy="2510287"/>
            <wp:effectExtent l="0" t="0" r="6985" b="444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4" t="32777" r="42816" b="27238"/>
                    <a:stretch/>
                  </pic:blipFill>
                  <pic:spPr bwMode="auto">
                    <a:xfrm>
                      <a:off x="0" y="0"/>
                      <a:ext cx="4146312" cy="2510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app này là để xem BN có chống chỉ định k, vào loại 1,2,3,4, tải về coi thử</w:t>
      </w:r>
      <w:bookmarkStart w:id="0" w:name="_GoBack"/>
      <w:bookmarkEnd w:id="0"/>
    </w:p>
    <w:sectPr w:rsidR="00277020" w:rsidSect="005257FA">
      <w:pgSz w:w="12240" w:h="15840"/>
      <w:pgMar w:top="709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AA00D1"/>
    <w:multiLevelType w:val="hybridMultilevel"/>
    <w:tmpl w:val="30F4918A"/>
    <w:lvl w:ilvl="0" w:tplc="6C240C1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B9747EC"/>
    <w:multiLevelType w:val="hybridMultilevel"/>
    <w:tmpl w:val="61D23E3A"/>
    <w:lvl w:ilvl="0" w:tplc="CFF6C6B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30B3"/>
    <w:rsid w:val="00092113"/>
    <w:rsid w:val="001331E8"/>
    <w:rsid w:val="00277020"/>
    <w:rsid w:val="003448C3"/>
    <w:rsid w:val="004B729A"/>
    <w:rsid w:val="005257FA"/>
    <w:rsid w:val="005D30B3"/>
    <w:rsid w:val="00634547"/>
    <w:rsid w:val="0071624D"/>
    <w:rsid w:val="00945CAE"/>
    <w:rsid w:val="00A63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06C26FB-CBD2-4447-8B54-B17A6DD1D8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72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3</Pages>
  <Words>95</Words>
  <Characters>544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Đặng Duy Phong</dc:creator>
  <cp:keywords/>
  <dc:description/>
  <cp:lastModifiedBy>Đặng Duy Phong</cp:lastModifiedBy>
  <cp:revision>4</cp:revision>
  <dcterms:created xsi:type="dcterms:W3CDTF">2020-07-05T01:26:00Z</dcterms:created>
  <dcterms:modified xsi:type="dcterms:W3CDTF">2020-07-05T03:26:00Z</dcterms:modified>
</cp:coreProperties>
</file>